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565" w:rsidRDefault="002F43E0" w:rsidP="00791400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D77BC8">
        <w:rPr>
          <w:sz w:val="28"/>
          <w:szCs w:val="28"/>
        </w:rPr>
        <w:t>Таблица 4</w:t>
      </w:r>
    </w:p>
    <w:p w:rsidR="008C4565" w:rsidRDefault="008C4565" w:rsidP="00791400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Ресурсное обеспечение реализации муниципальной программы муниципального образования «Биробиджанский муниципальный район» Еврейской автономной области за счет средств местного бюджета</w:t>
      </w:r>
    </w:p>
    <w:p w:rsidR="008C4565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</w:t>
      </w:r>
      <w:r w:rsidR="001F7C34">
        <w:rPr>
          <w:sz w:val="28"/>
          <w:szCs w:val="28"/>
        </w:rPr>
        <w:t>20</w:t>
      </w:r>
      <w:r>
        <w:rPr>
          <w:sz w:val="28"/>
          <w:szCs w:val="28"/>
        </w:rPr>
        <w:t>-202</w:t>
      </w:r>
      <w:r w:rsidR="001F7C3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</w:t>
      </w:r>
    </w:p>
    <w:tbl>
      <w:tblPr>
        <w:tblW w:w="15549" w:type="dxa"/>
        <w:tblInd w:w="-15" w:type="dxa"/>
        <w:tblLayout w:type="fixed"/>
        <w:tblLook w:val="0000"/>
      </w:tblPr>
      <w:tblGrid>
        <w:gridCol w:w="678"/>
        <w:gridCol w:w="3273"/>
        <w:gridCol w:w="1817"/>
        <w:gridCol w:w="703"/>
        <w:gridCol w:w="765"/>
        <w:gridCol w:w="1392"/>
        <w:gridCol w:w="1260"/>
        <w:gridCol w:w="1080"/>
        <w:gridCol w:w="1037"/>
        <w:gridCol w:w="1077"/>
        <w:gridCol w:w="1191"/>
        <w:gridCol w:w="1276"/>
      </w:tblGrid>
      <w:tr w:rsidR="001F7C34" w:rsidRPr="009552E9" w:rsidTr="004F3DF1">
        <w:trPr>
          <w:trHeight w:val="510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№</w:t>
            </w:r>
          </w:p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552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552E9">
              <w:rPr>
                <w:sz w:val="20"/>
                <w:szCs w:val="20"/>
              </w:rPr>
              <w:t>/</w:t>
            </w:r>
            <w:proofErr w:type="spellStart"/>
            <w:r w:rsidRPr="009552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1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69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Расходы (тыс. рублей), годы </w:t>
            </w:r>
          </w:p>
        </w:tc>
      </w:tr>
      <w:tr w:rsidR="001F7C34" w:rsidRPr="009552E9" w:rsidTr="004F3DF1">
        <w:trPr>
          <w:trHeight w:val="40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ГРБС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proofErr w:type="spellStart"/>
            <w:r w:rsidRPr="009552E9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ЦСР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9552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2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4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9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9552E9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0"/>
                <w:szCs w:val="20"/>
              </w:rPr>
            </w:pPr>
            <w:r w:rsidRPr="009552E9">
              <w:rPr>
                <w:sz w:val="20"/>
                <w:szCs w:val="20"/>
              </w:rPr>
              <w:t>12</w:t>
            </w:r>
          </w:p>
        </w:tc>
      </w:tr>
      <w:tr w:rsidR="001F7C34" w:rsidRPr="009552E9" w:rsidTr="004F3DF1"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1F7C34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Всего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981622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резервных</w:t>
            </w:r>
            <w:r w:rsidR="00981622">
              <w:rPr>
                <w:sz w:val="21"/>
                <w:szCs w:val="21"/>
              </w:rPr>
              <w:t xml:space="preserve"> источников питания на </w:t>
            </w:r>
            <w:r w:rsidRPr="00850F02">
              <w:rPr>
                <w:sz w:val="21"/>
                <w:szCs w:val="21"/>
              </w:rPr>
              <w:t xml:space="preserve"> водозаборные сооружения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  <w:r w:rsidR="001F7C34"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7570,0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33A21">
        <w:trPr>
          <w:trHeight w:val="290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Участник 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833A21" w:rsidP="00833A21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Разработка проектно-сметной документации на строительство очистных сооружений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br/>
              <w:t xml:space="preserve">с. Птичник, с. Бирофельд, </w:t>
            </w:r>
          </w:p>
          <w:p w:rsidR="00850F02" w:rsidRPr="00850F02" w:rsidRDefault="00833A21" w:rsidP="00850F02">
            <w:pPr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с. </w:t>
            </w:r>
            <w:proofErr w:type="gramStart"/>
            <w:r w:rsidRPr="00850F02">
              <w:rPr>
                <w:sz w:val="21"/>
                <w:szCs w:val="21"/>
              </w:rPr>
              <w:t>Дубовое</w:t>
            </w:r>
            <w:proofErr w:type="gramEnd"/>
            <w:r w:rsidRPr="00850F02">
              <w:rPr>
                <w:sz w:val="21"/>
                <w:szCs w:val="21"/>
              </w:rPr>
              <w:t xml:space="preserve">, с. </w:t>
            </w:r>
            <w:proofErr w:type="spellStart"/>
            <w:r w:rsidRPr="00850F02">
              <w:rPr>
                <w:sz w:val="21"/>
                <w:szCs w:val="21"/>
              </w:rPr>
              <w:t>Найфельд</w:t>
            </w:r>
            <w:proofErr w:type="spellEnd"/>
            <w:r w:rsidRPr="00850F02">
              <w:rPr>
                <w:sz w:val="21"/>
                <w:szCs w:val="21"/>
              </w:rPr>
              <w:t xml:space="preserve"> и модернизацию системы водоснабжения в с. Птичник, </w:t>
            </w:r>
            <w:r w:rsidRPr="00850F02">
              <w:rPr>
                <w:sz w:val="21"/>
                <w:szCs w:val="21"/>
              </w:rPr>
              <w:br/>
              <w:t>с. Бирофельд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2C0AA2"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</w:t>
            </w:r>
            <w:r w:rsidR="001F7C34" w:rsidRPr="00850F02">
              <w:rPr>
                <w:sz w:val="21"/>
                <w:szCs w:val="21"/>
              </w:rPr>
              <w:t>000,00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552E9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водонапорн</w:t>
            </w:r>
            <w:r w:rsidR="000B1D00" w:rsidRPr="00850F02">
              <w:rPr>
                <w:sz w:val="21"/>
                <w:szCs w:val="21"/>
              </w:rPr>
              <w:t>ых</w:t>
            </w:r>
            <w:r w:rsidRPr="00850F02">
              <w:rPr>
                <w:sz w:val="21"/>
                <w:szCs w:val="21"/>
              </w:rPr>
              <w:t xml:space="preserve"> </w:t>
            </w:r>
            <w:r w:rsidR="000B1D00" w:rsidRPr="00850F02">
              <w:rPr>
                <w:sz w:val="21"/>
                <w:szCs w:val="21"/>
              </w:rPr>
              <w:t>башен</w:t>
            </w:r>
            <w:r w:rsidRPr="00850F02">
              <w:rPr>
                <w:sz w:val="21"/>
                <w:szCs w:val="21"/>
              </w:rPr>
              <w:t xml:space="preserve">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Валдгейм</w:t>
            </w:r>
            <w:r w:rsidR="000B1D00" w:rsidRPr="00850F02">
              <w:rPr>
                <w:sz w:val="21"/>
                <w:szCs w:val="21"/>
              </w:rPr>
              <w:t xml:space="preserve">, </w:t>
            </w:r>
            <w:r w:rsidR="000B1D00" w:rsidRPr="00850F02">
              <w:rPr>
                <w:sz w:val="21"/>
                <w:szCs w:val="21"/>
              </w:rPr>
              <w:br/>
              <w:t>с. Бирофельд, 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</w:t>
            </w:r>
            <w:r w:rsidR="003B4DAD" w:rsidRPr="00850F02">
              <w:rPr>
                <w:sz w:val="21"/>
                <w:szCs w:val="21"/>
              </w:rPr>
              <w:t>50</w:t>
            </w:r>
            <w:r w:rsidR="001F7C34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rPr>
          <w:trHeight w:val="578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  <w:p w:rsidR="00850F02" w:rsidRPr="00850F02" w:rsidRDefault="00850F02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850F02"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lastRenderedPageBreak/>
              <w:t>4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</w:t>
            </w:r>
            <w:r w:rsidR="000B1D00"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</w:t>
            </w:r>
            <w:r w:rsidR="003B4DAD"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3B4DAD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000</w:t>
            </w:r>
            <w:r w:rsidR="001F7C34" w:rsidRPr="00850F02">
              <w:rPr>
                <w:sz w:val="21"/>
                <w:szCs w:val="21"/>
              </w:rPr>
              <w:t>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3A21" w:rsidRPr="00850F02" w:rsidRDefault="001F7C34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4F3DF1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="004F3DF1" w:rsidRPr="00850F02">
              <w:rPr>
                <w:sz w:val="21"/>
                <w:szCs w:val="21"/>
              </w:rPr>
              <w:t xml:space="preserve"> </w:t>
            </w:r>
            <w:r w:rsidRPr="00850F02">
              <w:rPr>
                <w:sz w:val="21"/>
                <w:szCs w:val="21"/>
              </w:rPr>
              <w:t>с. Птичник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9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24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850F02">
              <w:rPr>
                <w:sz w:val="21"/>
                <w:szCs w:val="21"/>
              </w:rPr>
              <w:t>в</w:t>
            </w:r>
            <w:proofErr w:type="gramEnd"/>
            <w:r w:rsidRPr="00850F02">
              <w:rPr>
                <w:sz w:val="21"/>
                <w:szCs w:val="21"/>
              </w:rPr>
              <w:t xml:space="preserve"> с. Птичник</w:t>
            </w:r>
          </w:p>
          <w:p w:rsidR="001F7C34" w:rsidRPr="00850F02" w:rsidRDefault="001F7C34" w:rsidP="001F7C3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835,4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autoSpaceDE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25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1F7C34" w:rsidRPr="00850F02">
              <w:rPr>
                <w:sz w:val="21"/>
                <w:szCs w:val="21"/>
              </w:rPr>
              <w:t>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850F02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12</w:t>
            </w:r>
            <w:r w:rsidR="002C0AA2">
              <w:rPr>
                <w:sz w:val="21"/>
                <w:szCs w:val="21"/>
              </w:rPr>
              <w:t>53</w:t>
            </w:r>
            <w:r w:rsidR="000B1D00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,0</w:t>
            </w:r>
            <w:r w:rsidRPr="00850F02">
              <w:rPr>
                <w:sz w:val="21"/>
                <w:szCs w:val="21"/>
              </w:rPr>
              <w:t>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2C0AA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</w:t>
            </w:r>
            <w:r w:rsidR="003B4DAD" w:rsidRPr="00850F02">
              <w:rPr>
                <w:sz w:val="21"/>
                <w:szCs w:val="21"/>
              </w:rPr>
              <w:t>0,0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67</w:t>
            </w:r>
            <w:r w:rsidR="003B4DAD" w:rsidRPr="00850F02">
              <w:rPr>
                <w:sz w:val="21"/>
                <w:szCs w:val="21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0B1D00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49</w:t>
            </w:r>
            <w:r w:rsidR="003B4DAD" w:rsidRPr="00850F02">
              <w:rPr>
                <w:sz w:val="21"/>
                <w:szCs w:val="21"/>
              </w:rPr>
              <w:t>0</w:t>
            </w:r>
            <w:r w:rsidR="001F7C34"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</w:t>
            </w:r>
            <w:r w:rsidR="001F7C34" w:rsidRPr="00850F02">
              <w:rPr>
                <w:sz w:val="21"/>
                <w:szCs w:val="21"/>
              </w:rPr>
              <w:t xml:space="preserve">. 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 w:rsidR="00981622">
              <w:rPr>
                <w:sz w:val="21"/>
                <w:szCs w:val="21"/>
              </w:rPr>
              <w:t>, приобретение электроматериалов (запасных частей)</w:t>
            </w:r>
          </w:p>
          <w:p w:rsidR="001F7C34" w:rsidRPr="00850F02" w:rsidRDefault="001F7C34" w:rsidP="008F4E24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D77BC8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0600103190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215,4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3B4DAD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1F7C34" w:rsidRPr="009101BE" w:rsidTr="004F3DF1">
        <w:trPr>
          <w:trHeight w:val="319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D77BC8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C34" w:rsidRPr="00850F02" w:rsidRDefault="001F7C34" w:rsidP="008F4E24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9.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Отдел по управлению муниципальным имуществом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606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0502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2F43E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060</w:t>
            </w:r>
            <w:r w:rsidR="002F43E0">
              <w:rPr>
                <w:sz w:val="21"/>
                <w:szCs w:val="21"/>
                <w:lang w:val="en-US"/>
              </w:rPr>
              <w:t>G552430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2C0AA2" w:rsidP="00850F0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10000,0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Соисполнитель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850F02" w:rsidRPr="009101BE" w:rsidTr="00850F02">
        <w:trPr>
          <w:trHeight w:val="319"/>
        </w:trPr>
        <w:tc>
          <w:tcPr>
            <w:tcW w:w="6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Участник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F02" w:rsidRPr="00850F02" w:rsidRDefault="00850F02" w:rsidP="00850F0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</w:tbl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2F43E0" w:rsidRDefault="002F43E0" w:rsidP="00791400">
      <w:pPr>
        <w:jc w:val="right"/>
        <w:rPr>
          <w:sz w:val="28"/>
          <w:szCs w:val="28"/>
          <w:lang w:val="en-US"/>
        </w:rPr>
      </w:pPr>
    </w:p>
    <w:p w:rsidR="008C4565" w:rsidRPr="009101BE" w:rsidRDefault="008C4565" w:rsidP="00791400">
      <w:pPr>
        <w:jc w:val="right"/>
        <w:rPr>
          <w:sz w:val="28"/>
          <w:szCs w:val="28"/>
        </w:rPr>
      </w:pPr>
      <w:r w:rsidRPr="009101BE">
        <w:rPr>
          <w:sz w:val="28"/>
          <w:szCs w:val="28"/>
        </w:rPr>
        <w:lastRenderedPageBreak/>
        <w:t xml:space="preserve">Таблица </w:t>
      </w:r>
      <w:r w:rsidR="00D77BC8">
        <w:rPr>
          <w:sz w:val="28"/>
          <w:szCs w:val="28"/>
        </w:rPr>
        <w:t>5</w:t>
      </w:r>
      <w:r w:rsidRPr="009101BE">
        <w:rPr>
          <w:sz w:val="28"/>
          <w:szCs w:val="28"/>
        </w:rPr>
        <w:t xml:space="preserve">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Информация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 xml:space="preserve">о ресурсном обеспечении муниципальной программы </w:t>
      </w:r>
    </w:p>
    <w:p w:rsidR="008C4565" w:rsidRPr="009101BE" w:rsidRDefault="008C4565" w:rsidP="00791400">
      <w:pPr>
        <w:ind w:firstLine="540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за счет средств местного бюджета и прогнозная оценка привлекаемых на реализацию ее целей средств федерального бюджета, областного бюджета, внебюджетных источников</w:t>
      </w:r>
    </w:p>
    <w:p w:rsidR="008C4565" w:rsidRPr="009101BE" w:rsidRDefault="008C4565" w:rsidP="00791400">
      <w:pPr>
        <w:tabs>
          <w:tab w:val="left" w:pos="9354"/>
        </w:tabs>
        <w:ind w:right="-6"/>
        <w:jc w:val="center"/>
        <w:rPr>
          <w:sz w:val="28"/>
          <w:szCs w:val="28"/>
        </w:rPr>
      </w:pPr>
      <w:r w:rsidRPr="009101BE">
        <w:rPr>
          <w:sz w:val="28"/>
          <w:szCs w:val="28"/>
        </w:rPr>
        <w:t>«Модернизация объектов коммунальной инфраструктуры муниципального образования «Биробиджанский муниципальный район» Еврейской автономной области на</w:t>
      </w:r>
      <w:r w:rsidR="00C0494C">
        <w:rPr>
          <w:sz w:val="28"/>
          <w:szCs w:val="28"/>
        </w:rPr>
        <w:t xml:space="preserve"> 2020</w:t>
      </w:r>
      <w:r w:rsidRPr="009101BE">
        <w:rPr>
          <w:sz w:val="28"/>
          <w:szCs w:val="28"/>
        </w:rPr>
        <w:t>-202</w:t>
      </w:r>
      <w:r w:rsidR="00C0494C">
        <w:rPr>
          <w:sz w:val="28"/>
          <w:szCs w:val="28"/>
        </w:rPr>
        <w:t>4</w:t>
      </w:r>
      <w:r w:rsidRPr="009101BE">
        <w:rPr>
          <w:sz w:val="28"/>
          <w:szCs w:val="28"/>
        </w:rPr>
        <w:t xml:space="preserve"> годы»</w:t>
      </w:r>
    </w:p>
    <w:p w:rsidR="008C4565" w:rsidRPr="009552E9" w:rsidRDefault="008C4565" w:rsidP="00791400">
      <w:pPr>
        <w:tabs>
          <w:tab w:val="left" w:pos="9354"/>
        </w:tabs>
        <w:ind w:right="-6"/>
        <w:jc w:val="center"/>
        <w:rPr>
          <w:sz w:val="20"/>
          <w:szCs w:val="20"/>
        </w:rPr>
      </w:pPr>
    </w:p>
    <w:tbl>
      <w:tblPr>
        <w:tblW w:w="15105" w:type="dxa"/>
        <w:tblInd w:w="-15" w:type="dxa"/>
        <w:tblLayout w:type="fixed"/>
        <w:tblLook w:val="0000"/>
      </w:tblPr>
      <w:tblGrid>
        <w:gridCol w:w="749"/>
        <w:gridCol w:w="4194"/>
        <w:gridCol w:w="3685"/>
        <w:gridCol w:w="1089"/>
        <w:gridCol w:w="1090"/>
        <w:gridCol w:w="1090"/>
        <w:gridCol w:w="1090"/>
        <w:gridCol w:w="1059"/>
        <w:gridCol w:w="1059"/>
      </w:tblGrid>
      <w:tr w:rsidR="00C0494C" w:rsidRPr="002F43E0" w:rsidTr="004F3DF1">
        <w:trPr>
          <w:trHeight w:val="510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№</w:t>
            </w:r>
          </w:p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F43E0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2F43E0">
              <w:rPr>
                <w:sz w:val="21"/>
                <w:szCs w:val="21"/>
              </w:rPr>
              <w:t>/</w:t>
            </w:r>
            <w:proofErr w:type="spellStart"/>
            <w:r w:rsidRPr="002F43E0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Наименование муниципальной программы 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Источники ресурсного обеспечения</w:t>
            </w:r>
          </w:p>
        </w:tc>
        <w:tc>
          <w:tcPr>
            <w:tcW w:w="647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C0494C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Расходы (тыс. рублей), годы</w:t>
            </w:r>
          </w:p>
        </w:tc>
      </w:tr>
      <w:tr w:rsidR="00C0494C" w:rsidRPr="002F43E0" w:rsidTr="004F3DF1">
        <w:trPr>
          <w:trHeight w:val="4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2022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2023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2024</w:t>
            </w:r>
          </w:p>
        </w:tc>
      </w:tr>
      <w:tr w:rsidR="00C0494C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1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8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9</w:t>
            </w:r>
          </w:p>
        </w:tc>
      </w:tr>
      <w:tr w:rsidR="002F43E0" w:rsidRPr="002F43E0" w:rsidTr="004F3DF1"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объектов коммунальной инфраструктуры муниципального образования «Биробиджанский муниципальный район» Еврейской автономной области на 2020-2024 годы»</w:t>
            </w:r>
          </w:p>
          <w:p w:rsidR="002F43E0" w:rsidRPr="002F43E0" w:rsidRDefault="002F43E0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66620,8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3715,4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3585,4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13220,0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25200,0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20900,0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1.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Приобретение резервных источников питания на водозаборные сооружения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7570,0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520,0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6000,00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Внебюджетные источники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2.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33A21">
            <w:pPr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Разработка проектно-сметной документации на строительство очистных сооружений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Птичник, с. Бирофельд, </w:t>
            </w:r>
          </w:p>
          <w:p w:rsidR="002F43E0" w:rsidRPr="002F43E0" w:rsidRDefault="002F43E0" w:rsidP="00833A21">
            <w:pPr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с. </w:t>
            </w:r>
            <w:proofErr w:type="gramStart"/>
            <w:r w:rsidRPr="002F43E0">
              <w:rPr>
                <w:sz w:val="21"/>
                <w:szCs w:val="21"/>
              </w:rPr>
              <w:t>Дубовое</w:t>
            </w:r>
            <w:proofErr w:type="gramEnd"/>
            <w:r w:rsidRPr="002F43E0">
              <w:rPr>
                <w:sz w:val="21"/>
                <w:szCs w:val="21"/>
              </w:rPr>
              <w:t xml:space="preserve">, с. </w:t>
            </w:r>
            <w:proofErr w:type="spellStart"/>
            <w:r w:rsidRPr="002F43E0">
              <w:rPr>
                <w:sz w:val="21"/>
                <w:szCs w:val="21"/>
              </w:rPr>
              <w:t>Найфельд</w:t>
            </w:r>
            <w:proofErr w:type="spellEnd"/>
            <w:r w:rsidRPr="002F43E0">
              <w:rPr>
                <w:sz w:val="21"/>
                <w:szCs w:val="21"/>
              </w:rPr>
              <w:t xml:space="preserve"> и модернизацию системы водоснабжения в с. Птичник, </w:t>
            </w:r>
            <w:r w:rsidRPr="002F43E0">
              <w:rPr>
                <w:sz w:val="21"/>
                <w:szCs w:val="21"/>
              </w:rPr>
              <w:br/>
              <w:t>с. Бирофельд</w:t>
            </w:r>
          </w:p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9</w:t>
            </w:r>
            <w:r w:rsidR="002C0AA2">
              <w:rPr>
                <w:sz w:val="21"/>
                <w:szCs w:val="21"/>
              </w:rPr>
              <w:t>470</w:t>
            </w:r>
            <w:r w:rsidRPr="00850F02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C0AA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470</w:t>
            </w:r>
            <w:r w:rsidR="002F43E0" w:rsidRPr="00850F02">
              <w:rPr>
                <w:sz w:val="21"/>
                <w:szCs w:val="21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8000,00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Областной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3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водонапорн</w:t>
            </w:r>
            <w:r w:rsidR="000B1D00" w:rsidRPr="002F43E0">
              <w:rPr>
                <w:sz w:val="21"/>
                <w:szCs w:val="21"/>
              </w:rPr>
              <w:t>ых</w:t>
            </w:r>
            <w:r w:rsidRPr="002F43E0">
              <w:rPr>
                <w:sz w:val="21"/>
                <w:szCs w:val="21"/>
              </w:rPr>
              <w:t xml:space="preserve"> баш</w:t>
            </w:r>
            <w:r w:rsidR="000B1D00" w:rsidRPr="002F43E0">
              <w:rPr>
                <w:sz w:val="21"/>
                <w:szCs w:val="21"/>
              </w:rPr>
              <w:t>ен</w:t>
            </w:r>
            <w:r w:rsidRPr="002F43E0">
              <w:rPr>
                <w:sz w:val="21"/>
                <w:szCs w:val="21"/>
              </w:rPr>
              <w:t xml:space="preserve">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</w:t>
            </w:r>
            <w:r w:rsidRPr="002F43E0">
              <w:rPr>
                <w:sz w:val="21"/>
                <w:szCs w:val="21"/>
              </w:rPr>
              <w:br/>
              <w:t>с. Валдгейм</w:t>
            </w:r>
            <w:r w:rsidR="000B1D00" w:rsidRPr="002F43E0">
              <w:rPr>
                <w:sz w:val="21"/>
                <w:szCs w:val="21"/>
              </w:rPr>
              <w:t>, с. Бирофельд,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0B1D0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4F3DF1" w:rsidRPr="002F43E0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4F3DF1">
        <w:trPr>
          <w:trHeight w:val="26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Федеральный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C0494C" w:rsidRPr="002F43E0" w:rsidTr="00833A21">
        <w:trPr>
          <w:trHeight w:val="279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494C" w:rsidRPr="002F43E0" w:rsidRDefault="00C0494C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2F43E0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4.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сетей водоснабжения </w:t>
            </w:r>
          </w:p>
          <w:p w:rsidR="002F43E0" w:rsidRPr="002F43E0" w:rsidRDefault="002F43E0" w:rsidP="000B1D00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2F43E0" w:rsidRDefault="002F43E0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22500,0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500,0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43E0" w:rsidRPr="00850F02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43E0" w:rsidRPr="00850F02" w:rsidRDefault="002F43E0" w:rsidP="002C0AA2">
            <w:pPr>
              <w:jc w:val="center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10000,00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4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0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lastRenderedPageBreak/>
              <w:t>5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0B1D00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Бурение скважины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833A21">
        <w:trPr>
          <w:trHeight w:val="207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</w:t>
            </w:r>
            <w:r w:rsidR="004F3DF1" w:rsidRPr="002F43E0">
              <w:rPr>
                <w:sz w:val="21"/>
                <w:szCs w:val="21"/>
              </w:rPr>
              <w:t xml:space="preserve">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jc w:val="both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Модернизация системы водоснабжения </w:t>
            </w:r>
            <w:proofErr w:type="gramStart"/>
            <w:r w:rsidRPr="002F43E0">
              <w:rPr>
                <w:sz w:val="21"/>
                <w:szCs w:val="21"/>
              </w:rPr>
              <w:t>в</w:t>
            </w:r>
            <w:proofErr w:type="gramEnd"/>
            <w:r w:rsidRPr="002F43E0">
              <w:rPr>
                <w:sz w:val="21"/>
                <w:szCs w:val="21"/>
              </w:rPr>
              <w:t xml:space="preserve"> с. Птичник</w:t>
            </w:r>
          </w:p>
          <w:p w:rsidR="004F3DF1" w:rsidRPr="002F43E0" w:rsidRDefault="004F3DF1" w:rsidP="000B1D00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Местный бюджет 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4F3DF1">
            <w:pPr>
              <w:autoSpaceDE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835,4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autoSpaceDE w:val="0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42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313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0B1D00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C0494C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Модернизация сетей водоотведения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2F43E0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="000B1D00" w:rsidRPr="002F43E0">
              <w:rPr>
                <w:sz w:val="21"/>
                <w:szCs w:val="21"/>
              </w:rPr>
              <w:t>5</w:t>
            </w:r>
            <w:r w:rsidR="002C0AA2">
              <w:rPr>
                <w:sz w:val="21"/>
                <w:szCs w:val="21"/>
              </w:rPr>
              <w:t>3</w:t>
            </w:r>
            <w:r w:rsidR="000B1D00" w:rsidRPr="002F43E0">
              <w:rPr>
                <w:sz w:val="21"/>
                <w:szCs w:val="21"/>
              </w:rPr>
              <w:t>0</w:t>
            </w:r>
            <w:r w:rsidR="004F3DF1" w:rsidRPr="002F43E0">
              <w:rPr>
                <w:sz w:val="21"/>
                <w:szCs w:val="21"/>
              </w:rPr>
              <w:t>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</w:t>
            </w:r>
            <w:r w:rsidR="002C0AA2">
              <w:rPr>
                <w:sz w:val="21"/>
                <w:szCs w:val="21"/>
              </w:rPr>
              <w:t>3</w:t>
            </w:r>
            <w:r w:rsidRPr="002F43E0">
              <w:rPr>
                <w:sz w:val="21"/>
                <w:szCs w:val="21"/>
              </w:rPr>
              <w:t>0,0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67</w:t>
            </w:r>
            <w:r w:rsidR="004F3DF1" w:rsidRPr="002F43E0">
              <w:rPr>
                <w:sz w:val="21"/>
                <w:szCs w:val="21"/>
              </w:rPr>
              <w:t>00,0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0B1D00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49</w:t>
            </w:r>
            <w:r w:rsidR="004F3DF1" w:rsidRPr="002F43E0">
              <w:rPr>
                <w:sz w:val="21"/>
                <w:szCs w:val="21"/>
              </w:rPr>
              <w:t>00,00</w:t>
            </w:r>
          </w:p>
        </w:tc>
      </w:tr>
      <w:tr w:rsidR="004F3DF1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292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4F3DF1" w:rsidRPr="002F43E0" w:rsidTr="004F3DF1">
        <w:trPr>
          <w:trHeight w:val="120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3DF1" w:rsidRPr="002F43E0" w:rsidRDefault="004F3DF1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 xml:space="preserve">8. 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850F02" w:rsidRDefault="00981622" w:rsidP="0098162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Приобретение насосов</w:t>
            </w:r>
            <w:r>
              <w:rPr>
                <w:sz w:val="21"/>
                <w:szCs w:val="21"/>
              </w:rPr>
              <w:t>, приобретение электроматериалов (запасных частей)</w:t>
            </w:r>
          </w:p>
          <w:p w:rsidR="00981622" w:rsidRPr="00850F02" w:rsidRDefault="00981622" w:rsidP="00981622">
            <w:pPr>
              <w:tabs>
                <w:tab w:val="left" w:pos="2355"/>
              </w:tabs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215,4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3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4F3DF1">
        <w:trPr>
          <w:trHeight w:val="105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4F3DF1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9.</w:t>
            </w:r>
          </w:p>
        </w:tc>
        <w:tc>
          <w:tcPr>
            <w:tcW w:w="41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  <w:r w:rsidRPr="00850F02">
              <w:rPr>
                <w:sz w:val="21"/>
                <w:szCs w:val="21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Местный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Областной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1000</w:t>
            </w: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Федеральный бюджет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</w:tr>
      <w:tr w:rsidR="00981622" w:rsidRPr="002F43E0" w:rsidTr="002C0AA2">
        <w:trPr>
          <w:trHeight w:val="105"/>
        </w:trPr>
        <w:tc>
          <w:tcPr>
            <w:tcW w:w="74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jc w:val="center"/>
              <w:rPr>
                <w:sz w:val="21"/>
                <w:szCs w:val="21"/>
              </w:rPr>
            </w:pPr>
          </w:p>
        </w:tc>
        <w:tc>
          <w:tcPr>
            <w:tcW w:w="41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8F4E24">
            <w:pPr>
              <w:tabs>
                <w:tab w:val="left" w:pos="9354"/>
              </w:tabs>
              <w:snapToGrid w:val="0"/>
              <w:ind w:right="-6"/>
              <w:rPr>
                <w:sz w:val="21"/>
                <w:szCs w:val="21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Внебюджетные источники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tabs>
                <w:tab w:val="left" w:pos="9354"/>
              </w:tabs>
              <w:ind w:right="-6"/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1622" w:rsidRPr="002F43E0" w:rsidRDefault="00981622" w:rsidP="002C0AA2">
            <w:pPr>
              <w:jc w:val="center"/>
              <w:rPr>
                <w:sz w:val="21"/>
                <w:szCs w:val="21"/>
              </w:rPr>
            </w:pPr>
            <w:r w:rsidRPr="002F43E0">
              <w:rPr>
                <w:sz w:val="21"/>
                <w:szCs w:val="21"/>
              </w:rPr>
              <w:t>0,00</w:t>
            </w:r>
            <w:r>
              <w:rPr>
                <w:sz w:val="21"/>
                <w:szCs w:val="21"/>
              </w:rPr>
              <w:t>»</w:t>
            </w:r>
          </w:p>
        </w:tc>
      </w:tr>
    </w:tbl>
    <w:p w:rsidR="008C4565" w:rsidRPr="002F43E0" w:rsidRDefault="008C4565">
      <w:pPr>
        <w:rPr>
          <w:sz w:val="21"/>
          <w:szCs w:val="21"/>
        </w:rPr>
      </w:pPr>
    </w:p>
    <w:sectPr w:rsidR="008C4565" w:rsidRPr="002F43E0" w:rsidSect="002F43E0">
      <w:headerReference w:type="default" r:id="rId8"/>
      <w:pgSz w:w="16838" w:h="11906" w:orient="landscape"/>
      <w:pgMar w:top="851" w:right="1134" w:bottom="426" w:left="1134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139" w:rsidRDefault="00731139" w:rsidP="00AB44DC">
      <w:r>
        <w:separator/>
      </w:r>
    </w:p>
  </w:endnote>
  <w:endnote w:type="continuationSeparator" w:id="0">
    <w:p w:rsidR="00731139" w:rsidRDefault="00731139" w:rsidP="00AB4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139" w:rsidRDefault="00731139" w:rsidP="00AB44DC">
      <w:r>
        <w:separator/>
      </w:r>
    </w:p>
  </w:footnote>
  <w:footnote w:type="continuationSeparator" w:id="0">
    <w:p w:rsidR="00731139" w:rsidRDefault="00731139" w:rsidP="00AB44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2672"/>
      <w:docPartObj>
        <w:docPartGallery w:val="Page Numbers (Top of Page)"/>
        <w:docPartUnique/>
      </w:docPartObj>
    </w:sdtPr>
    <w:sdtContent>
      <w:p w:rsidR="00981622" w:rsidRDefault="00981622">
        <w:pPr>
          <w:pStyle w:val="aa"/>
          <w:jc w:val="center"/>
        </w:pPr>
        <w:fldSimple w:instr=" PAGE   \* MERGEFORMAT ">
          <w:r w:rsidR="006B4829">
            <w:rPr>
              <w:noProof/>
            </w:rPr>
            <w:t>7</w:t>
          </w:r>
        </w:fldSimple>
      </w:p>
    </w:sdtContent>
  </w:sdt>
  <w:p w:rsidR="00981622" w:rsidRDefault="0098162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6871804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DB46245"/>
    <w:multiLevelType w:val="multilevel"/>
    <w:tmpl w:val="6A0EF8B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6">
    <w:nsid w:val="63F214C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7CC149E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400"/>
    <w:rsid w:val="00014C53"/>
    <w:rsid w:val="0003070A"/>
    <w:rsid w:val="00031F10"/>
    <w:rsid w:val="00047A24"/>
    <w:rsid w:val="0008109A"/>
    <w:rsid w:val="000B11E4"/>
    <w:rsid w:val="000B1D00"/>
    <w:rsid w:val="000B3E8F"/>
    <w:rsid w:val="000C0D50"/>
    <w:rsid w:val="00100C8E"/>
    <w:rsid w:val="00111471"/>
    <w:rsid w:val="0014424B"/>
    <w:rsid w:val="001C57D0"/>
    <w:rsid w:val="001F4988"/>
    <w:rsid w:val="001F7C34"/>
    <w:rsid w:val="002044B5"/>
    <w:rsid w:val="002C0AA2"/>
    <w:rsid w:val="002F43E0"/>
    <w:rsid w:val="00321581"/>
    <w:rsid w:val="003336A2"/>
    <w:rsid w:val="003344BB"/>
    <w:rsid w:val="00363039"/>
    <w:rsid w:val="00394954"/>
    <w:rsid w:val="003B4DAD"/>
    <w:rsid w:val="003F629E"/>
    <w:rsid w:val="00416287"/>
    <w:rsid w:val="004333EF"/>
    <w:rsid w:val="00442D5A"/>
    <w:rsid w:val="004935DA"/>
    <w:rsid w:val="004A3764"/>
    <w:rsid w:val="004E14E8"/>
    <w:rsid w:val="004F3DF1"/>
    <w:rsid w:val="004F73A9"/>
    <w:rsid w:val="00504985"/>
    <w:rsid w:val="00515974"/>
    <w:rsid w:val="005C503B"/>
    <w:rsid w:val="005D1F65"/>
    <w:rsid w:val="005E0AC3"/>
    <w:rsid w:val="00602831"/>
    <w:rsid w:val="00621392"/>
    <w:rsid w:val="00625B0B"/>
    <w:rsid w:val="0063760C"/>
    <w:rsid w:val="006702DA"/>
    <w:rsid w:val="006748D6"/>
    <w:rsid w:val="0067573C"/>
    <w:rsid w:val="006917C6"/>
    <w:rsid w:val="006B4829"/>
    <w:rsid w:val="006E2996"/>
    <w:rsid w:val="006E5E34"/>
    <w:rsid w:val="0073047B"/>
    <w:rsid w:val="00731139"/>
    <w:rsid w:val="00756E72"/>
    <w:rsid w:val="00791400"/>
    <w:rsid w:val="007C4DE5"/>
    <w:rsid w:val="007E02DD"/>
    <w:rsid w:val="00803658"/>
    <w:rsid w:val="00831682"/>
    <w:rsid w:val="00833A21"/>
    <w:rsid w:val="00850F02"/>
    <w:rsid w:val="00885FBD"/>
    <w:rsid w:val="008C4565"/>
    <w:rsid w:val="008C769F"/>
    <w:rsid w:val="008D6FEA"/>
    <w:rsid w:val="008F4E24"/>
    <w:rsid w:val="009101BE"/>
    <w:rsid w:val="0094545A"/>
    <w:rsid w:val="009552E9"/>
    <w:rsid w:val="00963D5B"/>
    <w:rsid w:val="00964F61"/>
    <w:rsid w:val="00981622"/>
    <w:rsid w:val="00985E3F"/>
    <w:rsid w:val="009B6EBF"/>
    <w:rsid w:val="00A022C5"/>
    <w:rsid w:val="00A02C7D"/>
    <w:rsid w:val="00A11768"/>
    <w:rsid w:val="00A40981"/>
    <w:rsid w:val="00AB44DC"/>
    <w:rsid w:val="00AE4BC5"/>
    <w:rsid w:val="00B04CB7"/>
    <w:rsid w:val="00B2676A"/>
    <w:rsid w:val="00B353D8"/>
    <w:rsid w:val="00B60D0C"/>
    <w:rsid w:val="00B62686"/>
    <w:rsid w:val="00C0494C"/>
    <w:rsid w:val="00C12006"/>
    <w:rsid w:val="00C160D7"/>
    <w:rsid w:val="00C479E7"/>
    <w:rsid w:val="00C613F3"/>
    <w:rsid w:val="00C717AC"/>
    <w:rsid w:val="00C85197"/>
    <w:rsid w:val="00C930D4"/>
    <w:rsid w:val="00CA7E18"/>
    <w:rsid w:val="00D0752F"/>
    <w:rsid w:val="00D534CF"/>
    <w:rsid w:val="00D56742"/>
    <w:rsid w:val="00D77BC8"/>
    <w:rsid w:val="00D95493"/>
    <w:rsid w:val="00DE5ACA"/>
    <w:rsid w:val="00E06087"/>
    <w:rsid w:val="00E373FF"/>
    <w:rsid w:val="00E84ECB"/>
    <w:rsid w:val="00EB3F39"/>
    <w:rsid w:val="00EF71C7"/>
    <w:rsid w:val="00F16C4E"/>
    <w:rsid w:val="00F22B46"/>
    <w:rsid w:val="00F25154"/>
    <w:rsid w:val="00F4691A"/>
    <w:rsid w:val="00FB7086"/>
    <w:rsid w:val="00FE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00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791400"/>
    <w:pPr>
      <w:keepNext/>
      <w:tabs>
        <w:tab w:val="num" w:pos="0"/>
        <w:tab w:val="left" w:pos="7020"/>
      </w:tabs>
      <w:ind w:left="576" w:hanging="576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791400"/>
    <w:pPr>
      <w:keepNext/>
      <w:tabs>
        <w:tab w:val="num" w:pos="0"/>
      </w:tabs>
      <w:spacing w:line="360" w:lineRule="auto"/>
      <w:ind w:left="1008" w:hanging="1008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WW8Num1z0">
    <w:name w:val="WW8Num1z0"/>
    <w:uiPriority w:val="99"/>
    <w:rsid w:val="00791400"/>
  </w:style>
  <w:style w:type="character" w:customStyle="1" w:styleId="WW8Num1z1">
    <w:name w:val="WW8Num1z1"/>
    <w:uiPriority w:val="99"/>
    <w:rsid w:val="00791400"/>
  </w:style>
  <w:style w:type="character" w:customStyle="1" w:styleId="WW8Num1z2">
    <w:name w:val="WW8Num1z2"/>
    <w:uiPriority w:val="99"/>
    <w:rsid w:val="00791400"/>
  </w:style>
  <w:style w:type="character" w:customStyle="1" w:styleId="WW8Num1z3">
    <w:name w:val="WW8Num1z3"/>
    <w:uiPriority w:val="99"/>
    <w:rsid w:val="00791400"/>
  </w:style>
  <w:style w:type="character" w:customStyle="1" w:styleId="WW8Num1z4">
    <w:name w:val="WW8Num1z4"/>
    <w:uiPriority w:val="99"/>
    <w:rsid w:val="00791400"/>
  </w:style>
  <w:style w:type="character" w:customStyle="1" w:styleId="WW8Num1z5">
    <w:name w:val="WW8Num1z5"/>
    <w:uiPriority w:val="99"/>
    <w:rsid w:val="00791400"/>
  </w:style>
  <w:style w:type="character" w:customStyle="1" w:styleId="WW8Num1z6">
    <w:name w:val="WW8Num1z6"/>
    <w:uiPriority w:val="99"/>
    <w:rsid w:val="00791400"/>
  </w:style>
  <w:style w:type="character" w:customStyle="1" w:styleId="WW8Num1z7">
    <w:name w:val="WW8Num1z7"/>
    <w:uiPriority w:val="99"/>
    <w:rsid w:val="00791400"/>
  </w:style>
  <w:style w:type="character" w:customStyle="1" w:styleId="WW8Num1z8">
    <w:name w:val="WW8Num1z8"/>
    <w:uiPriority w:val="99"/>
    <w:rsid w:val="00791400"/>
  </w:style>
  <w:style w:type="character" w:customStyle="1" w:styleId="WW8Num2z0">
    <w:name w:val="WW8Num2z0"/>
    <w:uiPriority w:val="99"/>
    <w:rsid w:val="00791400"/>
  </w:style>
  <w:style w:type="character" w:customStyle="1" w:styleId="WW8Num2z2">
    <w:name w:val="WW8Num2z2"/>
    <w:uiPriority w:val="99"/>
    <w:rsid w:val="00791400"/>
  </w:style>
  <w:style w:type="character" w:customStyle="1" w:styleId="WW8Num2z3">
    <w:name w:val="WW8Num2z3"/>
    <w:uiPriority w:val="99"/>
    <w:rsid w:val="00791400"/>
  </w:style>
  <w:style w:type="character" w:customStyle="1" w:styleId="WW8Num2z4">
    <w:name w:val="WW8Num2z4"/>
    <w:uiPriority w:val="99"/>
    <w:rsid w:val="00791400"/>
  </w:style>
  <w:style w:type="character" w:customStyle="1" w:styleId="WW8Num2z5">
    <w:name w:val="WW8Num2z5"/>
    <w:uiPriority w:val="99"/>
    <w:rsid w:val="00791400"/>
  </w:style>
  <w:style w:type="character" w:customStyle="1" w:styleId="WW8Num2z6">
    <w:name w:val="WW8Num2z6"/>
    <w:uiPriority w:val="99"/>
    <w:rsid w:val="00791400"/>
  </w:style>
  <w:style w:type="character" w:customStyle="1" w:styleId="WW8Num2z7">
    <w:name w:val="WW8Num2z7"/>
    <w:uiPriority w:val="99"/>
    <w:rsid w:val="00791400"/>
  </w:style>
  <w:style w:type="character" w:customStyle="1" w:styleId="WW8Num2z8">
    <w:name w:val="WW8Num2z8"/>
    <w:uiPriority w:val="99"/>
    <w:rsid w:val="00791400"/>
  </w:style>
  <w:style w:type="character" w:customStyle="1" w:styleId="WW8Num3z0">
    <w:name w:val="WW8Num3z0"/>
    <w:uiPriority w:val="99"/>
    <w:rsid w:val="00791400"/>
  </w:style>
  <w:style w:type="character" w:customStyle="1" w:styleId="WW8Num3z2">
    <w:name w:val="WW8Num3z2"/>
    <w:uiPriority w:val="99"/>
    <w:rsid w:val="00791400"/>
  </w:style>
  <w:style w:type="character" w:customStyle="1" w:styleId="WW8Num3z3">
    <w:name w:val="WW8Num3z3"/>
    <w:uiPriority w:val="99"/>
    <w:rsid w:val="00791400"/>
  </w:style>
  <w:style w:type="character" w:customStyle="1" w:styleId="WW8Num3z4">
    <w:name w:val="WW8Num3z4"/>
    <w:uiPriority w:val="99"/>
    <w:rsid w:val="00791400"/>
  </w:style>
  <w:style w:type="character" w:customStyle="1" w:styleId="WW8Num3z5">
    <w:name w:val="WW8Num3z5"/>
    <w:uiPriority w:val="99"/>
    <w:rsid w:val="00791400"/>
  </w:style>
  <w:style w:type="character" w:customStyle="1" w:styleId="WW8Num3z6">
    <w:name w:val="WW8Num3z6"/>
    <w:uiPriority w:val="99"/>
    <w:rsid w:val="00791400"/>
  </w:style>
  <w:style w:type="character" w:customStyle="1" w:styleId="WW8Num3z7">
    <w:name w:val="WW8Num3z7"/>
    <w:uiPriority w:val="99"/>
    <w:rsid w:val="00791400"/>
  </w:style>
  <w:style w:type="character" w:customStyle="1" w:styleId="WW8Num3z8">
    <w:name w:val="WW8Num3z8"/>
    <w:uiPriority w:val="99"/>
    <w:rsid w:val="00791400"/>
  </w:style>
  <w:style w:type="character" w:customStyle="1" w:styleId="WW8Num4z0">
    <w:name w:val="WW8Num4z0"/>
    <w:uiPriority w:val="99"/>
    <w:rsid w:val="00791400"/>
  </w:style>
  <w:style w:type="character" w:customStyle="1" w:styleId="WW8Num4z1">
    <w:name w:val="WW8Num4z1"/>
    <w:uiPriority w:val="99"/>
    <w:rsid w:val="00791400"/>
  </w:style>
  <w:style w:type="character" w:customStyle="1" w:styleId="WW8Num4z2">
    <w:name w:val="WW8Num4z2"/>
    <w:uiPriority w:val="99"/>
    <w:rsid w:val="00791400"/>
    <w:rPr>
      <w:sz w:val="28"/>
    </w:rPr>
  </w:style>
  <w:style w:type="character" w:customStyle="1" w:styleId="WW8Num4z3">
    <w:name w:val="WW8Num4z3"/>
    <w:uiPriority w:val="99"/>
    <w:rsid w:val="00791400"/>
  </w:style>
  <w:style w:type="character" w:customStyle="1" w:styleId="WW8Num4z4">
    <w:name w:val="WW8Num4z4"/>
    <w:uiPriority w:val="99"/>
    <w:rsid w:val="00791400"/>
  </w:style>
  <w:style w:type="character" w:customStyle="1" w:styleId="WW8Num4z5">
    <w:name w:val="WW8Num4z5"/>
    <w:uiPriority w:val="99"/>
    <w:rsid w:val="00791400"/>
  </w:style>
  <w:style w:type="character" w:customStyle="1" w:styleId="WW8Num4z6">
    <w:name w:val="WW8Num4z6"/>
    <w:uiPriority w:val="99"/>
    <w:rsid w:val="00791400"/>
  </w:style>
  <w:style w:type="character" w:customStyle="1" w:styleId="WW8Num4z7">
    <w:name w:val="WW8Num4z7"/>
    <w:uiPriority w:val="99"/>
    <w:rsid w:val="00791400"/>
  </w:style>
  <w:style w:type="character" w:customStyle="1" w:styleId="WW8Num4z8">
    <w:name w:val="WW8Num4z8"/>
    <w:uiPriority w:val="99"/>
    <w:rsid w:val="00791400"/>
  </w:style>
  <w:style w:type="character" w:customStyle="1" w:styleId="WW8Num2z1">
    <w:name w:val="WW8Num2z1"/>
    <w:uiPriority w:val="99"/>
    <w:rsid w:val="00791400"/>
  </w:style>
  <w:style w:type="character" w:customStyle="1" w:styleId="1">
    <w:name w:val="Основной шрифт абзаца1"/>
    <w:uiPriority w:val="99"/>
    <w:rsid w:val="00791400"/>
  </w:style>
  <w:style w:type="character" w:styleId="a3">
    <w:name w:val="page number"/>
    <w:basedOn w:val="1"/>
    <w:uiPriority w:val="99"/>
    <w:rsid w:val="00791400"/>
    <w:rPr>
      <w:rFonts w:cs="Times New Roman"/>
    </w:rPr>
  </w:style>
  <w:style w:type="character" w:customStyle="1" w:styleId="a4">
    <w:name w:val="Маркеры списка"/>
    <w:uiPriority w:val="99"/>
    <w:rsid w:val="00791400"/>
    <w:rPr>
      <w:rFonts w:ascii="OpenSymbol" w:hAnsi="OpenSymbol"/>
    </w:rPr>
  </w:style>
  <w:style w:type="character" w:customStyle="1" w:styleId="a5">
    <w:name w:val="Символ нумерации"/>
    <w:uiPriority w:val="99"/>
    <w:rsid w:val="00791400"/>
    <w:rPr>
      <w:sz w:val="28"/>
    </w:rPr>
  </w:style>
  <w:style w:type="paragraph" w:customStyle="1" w:styleId="a6">
    <w:name w:val="Заголовок"/>
    <w:basedOn w:val="a"/>
    <w:next w:val="a7"/>
    <w:uiPriority w:val="99"/>
    <w:rsid w:val="00791400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link w:val="a8"/>
    <w:uiPriority w:val="99"/>
    <w:rsid w:val="0079140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List"/>
    <w:basedOn w:val="a7"/>
    <w:uiPriority w:val="99"/>
    <w:rsid w:val="00791400"/>
    <w:rPr>
      <w:rFonts w:cs="Mangal"/>
    </w:rPr>
  </w:style>
  <w:style w:type="paragraph" w:customStyle="1" w:styleId="10">
    <w:name w:val="Название1"/>
    <w:basedOn w:val="a"/>
    <w:uiPriority w:val="99"/>
    <w:rsid w:val="00791400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uiPriority w:val="99"/>
    <w:rsid w:val="00791400"/>
    <w:pPr>
      <w:suppressLineNumbers/>
    </w:pPr>
    <w:rPr>
      <w:rFonts w:cs="Mangal"/>
    </w:rPr>
  </w:style>
  <w:style w:type="paragraph" w:styleId="aa">
    <w:name w:val="header"/>
    <w:basedOn w:val="a"/>
    <w:link w:val="ab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styleId="ac">
    <w:name w:val="footer"/>
    <w:basedOn w:val="a"/>
    <w:link w:val="ad"/>
    <w:uiPriority w:val="99"/>
    <w:rsid w:val="007914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791400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e">
    <w:name w:val="Содержимое таблицы"/>
    <w:basedOn w:val="a"/>
    <w:uiPriority w:val="99"/>
    <w:rsid w:val="00791400"/>
    <w:pPr>
      <w:suppressLineNumbers/>
    </w:pPr>
  </w:style>
  <w:style w:type="paragraph" w:customStyle="1" w:styleId="af">
    <w:name w:val="Заголовок таблицы"/>
    <w:basedOn w:val="ae"/>
    <w:uiPriority w:val="99"/>
    <w:rsid w:val="00791400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uiPriority w:val="99"/>
    <w:rsid w:val="00791400"/>
  </w:style>
  <w:style w:type="table" w:styleId="af1">
    <w:name w:val="Table Grid"/>
    <w:basedOn w:val="a1"/>
    <w:uiPriority w:val="99"/>
    <w:rsid w:val="00791400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uiPriority w:val="99"/>
    <w:semiHidden/>
    <w:rsid w:val="0079140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791400"/>
    <w:rPr>
      <w:rFonts w:ascii="Times New Roman" w:hAnsi="Times New Roman" w:cs="Times New Roman"/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1E45A-24DF-4BAD-A3C7-8A8A870E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12</cp:revision>
  <cp:lastPrinted>2020-04-10T02:12:00Z</cp:lastPrinted>
  <dcterms:created xsi:type="dcterms:W3CDTF">2018-11-12T05:24:00Z</dcterms:created>
  <dcterms:modified xsi:type="dcterms:W3CDTF">2020-04-10T02:13:00Z</dcterms:modified>
</cp:coreProperties>
</file>